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C3" w:rsidRPr="009057C3" w:rsidRDefault="009057C3" w:rsidP="009057C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057C3">
        <w:rPr>
          <w:rFonts w:ascii="Arial" w:eastAsia="Times New Roman" w:hAnsi="Arial" w:cs="Arial"/>
          <w:color w:val="222222"/>
        </w:rPr>
        <w:t>18th May, 2023, Chandigarh</w:t>
      </w:r>
    </w:p>
    <w:p w:rsidR="009057C3" w:rsidRPr="009057C3" w:rsidRDefault="009057C3" w:rsidP="009057C3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9057C3" w:rsidRPr="009057C3" w:rsidRDefault="009057C3" w:rsidP="009057C3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proofErr w:type="spellStart"/>
      <w:r w:rsidRPr="009057C3">
        <w:rPr>
          <w:rFonts w:ascii="Arial" w:eastAsia="Times New Roman" w:hAnsi="Arial" w:cs="Arial"/>
          <w:b/>
          <w:color w:val="222222"/>
        </w:rPr>
        <w:t>Vikram</w:t>
      </w:r>
      <w:proofErr w:type="spellEnd"/>
      <w:r w:rsidRPr="009057C3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9057C3">
        <w:rPr>
          <w:rFonts w:ascii="Arial" w:eastAsia="Times New Roman" w:hAnsi="Arial" w:cs="Arial"/>
          <w:b/>
          <w:color w:val="222222"/>
        </w:rPr>
        <w:t>Sahney</w:t>
      </w:r>
      <w:proofErr w:type="spellEnd"/>
      <w:r w:rsidRPr="009057C3">
        <w:rPr>
          <w:rFonts w:ascii="Arial" w:eastAsia="Times New Roman" w:hAnsi="Arial" w:cs="Arial"/>
          <w:b/>
          <w:color w:val="222222"/>
        </w:rPr>
        <w:t xml:space="preserve">, MP appreciates Government for fulfilling his demand of Including </w:t>
      </w:r>
      <w:proofErr w:type="spellStart"/>
      <w:r w:rsidRPr="009057C3">
        <w:rPr>
          <w:rFonts w:ascii="Arial" w:eastAsia="Times New Roman" w:hAnsi="Arial" w:cs="Arial"/>
          <w:b/>
          <w:color w:val="222222"/>
        </w:rPr>
        <w:t>Gatka</w:t>
      </w:r>
      <w:proofErr w:type="spellEnd"/>
      <w:r w:rsidRPr="009057C3">
        <w:rPr>
          <w:rFonts w:ascii="Arial" w:eastAsia="Times New Roman" w:hAnsi="Arial" w:cs="Arial"/>
          <w:b/>
          <w:color w:val="222222"/>
        </w:rPr>
        <w:t xml:space="preserve"> in National Games</w:t>
      </w:r>
      <w:r w:rsidRPr="009057C3">
        <w:rPr>
          <w:rFonts w:ascii="Arial" w:eastAsia="Times New Roman" w:hAnsi="Arial" w:cs="Arial"/>
          <w:b/>
          <w:color w:val="222222"/>
        </w:rPr>
        <w:br/>
      </w:r>
      <w:bookmarkEnd w:id="0"/>
      <w:r w:rsidRPr="009057C3">
        <w:rPr>
          <w:rFonts w:ascii="Arial" w:eastAsia="Times New Roman" w:hAnsi="Arial" w:cs="Arial"/>
          <w:color w:val="222222"/>
        </w:rPr>
        <w:br/>
        <w:t xml:space="preserve">MP </w:t>
      </w:r>
      <w:proofErr w:type="spellStart"/>
      <w:r w:rsidRPr="009057C3">
        <w:rPr>
          <w:rFonts w:ascii="Arial" w:eastAsia="Times New Roman" w:hAnsi="Arial" w:cs="Arial"/>
          <w:color w:val="222222"/>
        </w:rPr>
        <w:t>Vikramjit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Singh </w:t>
      </w:r>
      <w:proofErr w:type="spellStart"/>
      <w:r w:rsidRPr="009057C3">
        <w:rPr>
          <w:rFonts w:ascii="Arial" w:eastAsia="Times New Roman" w:hAnsi="Arial" w:cs="Arial"/>
          <w:color w:val="222222"/>
        </w:rPr>
        <w:t>Sahney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raised the issue in Parliament for inclusion of Sikh Martial art </w:t>
      </w:r>
      <w:proofErr w:type="spellStart"/>
      <w:r w:rsidRPr="009057C3">
        <w:rPr>
          <w:rFonts w:ascii="Arial" w:eastAsia="Times New Roman" w:hAnsi="Arial" w:cs="Arial"/>
          <w:color w:val="222222"/>
        </w:rPr>
        <w:t>Gatka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in National games on March 16th, 2023 during the Budget session of Parliament by asking a question to Sports Ministry.</w:t>
      </w:r>
      <w:r w:rsidRPr="009057C3">
        <w:rPr>
          <w:rFonts w:ascii="Arial" w:eastAsia="Times New Roman" w:hAnsi="Arial" w:cs="Arial"/>
          <w:color w:val="222222"/>
        </w:rPr>
        <w:br/>
      </w:r>
      <w:r w:rsidRPr="009057C3">
        <w:rPr>
          <w:rFonts w:ascii="Arial" w:eastAsia="Times New Roman" w:hAnsi="Arial" w:cs="Arial"/>
          <w:color w:val="222222"/>
        </w:rPr>
        <w:br/>
        <w:t xml:space="preserve">Mr. </w:t>
      </w:r>
      <w:proofErr w:type="spellStart"/>
      <w:r w:rsidRPr="009057C3">
        <w:rPr>
          <w:rFonts w:ascii="Arial" w:eastAsia="Times New Roman" w:hAnsi="Arial" w:cs="Arial"/>
          <w:color w:val="222222"/>
        </w:rPr>
        <w:t>Sahney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said that he wants to appreciate the Union Sports Minister Sh. </w:t>
      </w:r>
      <w:proofErr w:type="spellStart"/>
      <w:r w:rsidRPr="009057C3">
        <w:rPr>
          <w:rFonts w:ascii="Arial" w:eastAsia="Times New Roman" w:hAnsi="Arial" w:cs="Arial"/>
          <w:color w:val="222222"/>
        </w:rPr>
        <w:t>Anurag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Thakur and Indian Olympic Association (IOA) for considering his request and taking a prompt response on addressing the issue raised by him and making Sikh Martial Art </w:t>
      </w:r>
      <w:proofErr w:type="spellStart"/>
      <w:r w:rsidRPr="009057C3">
        <w:rPr>
          <w:rFonts w:ascii="Arial" w:eastAsia="Times New Roman" w:hAnsi="Arial" w:cs="Arial"/>
          <w:color w:val="222222"/>
        </w:rPr>
        <w:t>Gatka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a part of 37th national games happening in Goa this year.</w:t>
      </w:r>
      <w:r w:rsidRPr="009057C3">
        <w:rPr>
          <w:rFonts w:ascii="Arial" w:eastAsia="Times New Roman" w:hAnsi="Arial" w:cs="Arial"/>
          <w:color w:val="222222"/>
        </w:rPr>
        <w:br/>
      </w:r>
      <w:r w:rsidRPr="009057C3">
        <w:rPr>
          <w:rFonts w:ascii="Arial" w:eastAsia="Times New Roman" w:hAnsi="Arial" w:cs="Arial"/>
          <w:color w:val="222222"/>
        </w:rPr>
        <w:br/>
        <w:t xml:space="preserve">Mr. </w:t>
      </w:r>
      <w:proofErr w:type="spellStart"/>
      <w:r w:rsidRPr="009057C3">
        <w:rPr>
          <w:rFonts w:ascii="Arial" w:eastAsia="Times New Roman" w:hAnsi="Arial" w:cs="Arial"/>
          <w:color w:val="222222"/>
        </w:rPr>
        <w:t>Sahney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added that </w:t>
      </w:r>
      <w:proofErr w:type="spellStart"/>
      <w:r w:rsidRPr="009057C3">
        <w:rPr>
          <w:rFonts w:ascii="Arial" w:eastAsia="Times New Roman" w:hAnsi="Arial" w:cs="Arial"/>
          <w:color w:val="222222"/>
        </w:rPr>
        <w:t>Gatka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is a part of Vibrant Rich Sikh Culture and </w:t>
      </w:r>
      <w:proofErr w:type="gramStart"/>
      <w:r w:rsidRPr="009057C3">
        <w:rPr>
          <w:rFonts w:ascii="Arial" w:eastAsia="Times New Roman" w:hAnsi="Arial" w:cs="Arial"/>
          <w:color w:val="222222"/>
        </w:rPr>
        <w:t>Heritage,</w:t>
      </w:r>
      <w:proofErr w:type="gramEnd"/>
      <w:r w:rsidRPr="009057C3">
        <w:rPr>
          <w:rFonts w:ascii="Arial" w:eastAsia="Times New Roman" w:hAnsi="Arial" w:cs="Arial"/>
          <w:color w:val="222222"/>
        </w:rPr>
        <w:t xml:space="preserve"> this is undoubtedly a welcoming step by the concerned authorities and a proud moment for the aspiring sportspersons of the state. Punjabis have always led from the front in almost every sport. </w:t>
      </w:r>
      <w:proofErr w:type="spellStart"/>
      <w:r w:rsidRPr="009057C3">
        <w:rPr>
          <w:rFonts w:ascii="Arial" w:eastAsia="Times New Roman" w:hAnsi="Arial" w:cs="Arial"/>
          <w:color w:val="222222"/>
        </w:rPr>
        <w:t>Gatka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which is an indigenous sport of the state, Punjab will definitely perform the best in it.</w:t>
      </w:r>
      <w:r w:rsidRPr="009057C3">
        <w:rPr>
          <w:rFonts w:ascii="Arial" w:eastAsia="Times New Roman" w:hAnsi="Arial" w:cs="Arial"/>
          <w:color w:val="222222"/>
        </w:rPr>
        <w:br/>
      </w:r>
      <w:r w:rsidRPr="009057C3">
        <w:rPr>
          <w:rFonts w:ascii="Arial" w:eastAsia="Times New Roman" w:hAnsi="Arial" w:cs="Arial"/>
          <w:color w:val="222222"/>
        </w:rPr>
        <w:br/>
        <w:t xml:space="preserve">Talking about the sport Mr. </w:t>
      </w:r>
      <w:proofErr w:type="spellStart"/>
      <w:r w:rsidRPr="009057C3">
        <w:rPr>
          <w:rFonts w:ascii="Arial" w:eastAsia="Times New Roman" w:hAnsi="Arial" w:cs="Arial"/>
          <w:color w:val="222222"/>
        </w:rPr>
        <w:t>Sahney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said that </w:t>
      </w:r>
      <w:proofErr w:type="spellStart"/>
      <w:r w:rsidRPr="009057C3">
        <w:rPr>
          <w:rFonts w:ascii="Arial" w:eastAsia="Times New Roman" w:hAnsi="Arial" w:cs="Arial"/>
          <w:color w:val="222222"/>
        </w:rPr>
        <w:t>Gatka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is a form of martial art associated primarily with the Sikhs. It is a style of stick-fighting, with wooden sticks intended to simulate swords. Punjabi name, </w:t>
      </w:r>
      <w:proofErr w:type="spellStart"/>
      <w:r w:rsidRPr="009057C3">
        <w:rPr>
          <w:rFonts w:ascii="Arial" w:eastAsia="Times New Roman" w:hAnsi="Arial" w:cs="Arial"/>
          <w:color w:val="222222"/>
        </w:rPr>
        <w:t>gatka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, refers to the wooden stick used. </w:t>
      </w:r>
      <w:proofErr w:type="spellStart"/>
      <w:r w:rsidRPr="009057C3">
        <w:rPr>
          <w:rFonts w:ascii="Arial" w:eastAsia="Times New Roman" w:hAnsi="Arial" w:cs="Arial"/>
          <w:color w:val="222222"/>
        </w:rPr>
        <w:t>Gatka's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theory and techniques were taught by the Sikh gurus. </w:t>
      </w:r>
      <w:proofErr w:type="spellStart"/>
      <w:r w:rsidRPr="009057C3">
        <w:rPr>
          <w:rFonts w:ascii="Arial" w:eastAsia="Times New Roman" w:hAnsi="Arial" w:cs="Arial"/>
          <w:color w:val="222222"/>
        </w:rPr>
        <w:t>Gatka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was employed in the Sikh wars and has been thoroughly battle tested. This divine history of the sport makes it not just physical practice but spiritual too.</w:t>
      </w:r>
      <w:r w:rsidRPr="009057C3">
        <w:rPr>
          <w:rFonts w:ascii="Arial" w:eastAsia="Times New Roman" w:hAnsi="Arial" w:cs="Arial"/>
          <w:color w:val="222222"/>
        </w:rPr>
        <w:br/>
      </w:r>
      <w:r w:rsidRPr="009057C3">
        <w:rPr>
          <w:rFonts w:ascii="Arial" w:eastAsia="Times New Roman" w:hAnsi="Arial" w:cs="Arial"/>
          <w:color w:val="222222"/>
        </w:rPr>
        <w:br/>
        <w:t xml:space="preserve">Mr. </w:t>
      </w:r>
      <w:proofErr w:type="spellStart"/>
      <w:r w:rsidRPr="009057C3">
        <w:rPr>
          <w:rFonts w:ascii="Arial" w:eastAsia="Times New Roman" w:hAnsi="Arial" w:cs="Arial"/>
          <w:color w:val="222222"/>
        </w:rPr>
        <w:t>Sahney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also said that now, when we have reached a milestone of taking </w:t>
      </w:r>
      <w:proofErr w:type="spellStart"/>
      <w:r w:rsidRPr="009057C3">
        <w:rPr>
          <w:rFonts w:ascii="Arial" w:eastAsia="Times New Roman" w:hAnsi="Arial" w:cs="Arial"/>
          <w:color w:val="222222"/>
        </w:rPr>
        <w:t>Gatka</w:t>
      </w:r>
      <w:proofErr w:type="spellEnd"/>
      <w:r w:rsidRPr="009057C3">
        <w:rPr>
          <w:rFonts w:ascii="Arial" w:eastAsia="Times New Roman" w:hAnsi="Arial" w:cs="Arial"/>
          <w:color w:val="222222"/>
        </w:rPr>
        <w:t xml:space="preserve"> to national level our next target is to make it international sport and we will continue with our efforts to make it happen.</w:t>
      </w:r>
    </w:p>
    <w:p w:rsidR="00534912" w:rsidRDefault="009057C3">
      <w:r>
        <w:rPr>
          <w:noProof/>
        </w:rPr>
        <w:lastRenderedPageBreak/>
        <w:drawing>
          <wp:inline distT="0" distB="0" distL="0" distR="0">
            <wp:extent cx="2971800" cy="345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C3"/>
    <w:rsid w:val="00534912"/>
    <w:rsid w:val="009057C3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C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1</cp:revision>
  <dcterms:created xsi:type="dcterms:W3CDTF">2023-07-31T20:16:00Z</dcterms:created>
  <dcterms:modified xsi:type="dcterms:W3CDTF">2023-07-31T20:17:00Z</dcterms:modified>
</cp:coreProperties>
</file>